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A7" w:rsidRPr="001130A7" w:rsidRDefault="001130A7" w:rsidP="001130A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130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родителей: «Зимние игры или чем заняться на прогулке с ребенком».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</w:t>
      </w:r>
      <w:r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и получали удовольствие от зимы!!</w:t>
      </w: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1130A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28"/>
          <w:lang w:eastAsia="ru-RU"/>
        </w:rPr>
        <w:t>Следопыты</w:t>
      </w:r>
    </w:p>
    <w:p w:rsidR="00AA1FE3" w:rsidRPr="00037A9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Дети любят рассматривать собственные следы на свежевыпавшем снегу. 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Попробуйте </w:t>
      </w: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на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йти </w:t>
      </w: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следы разных животных и птиц. 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</w:t>
      </w:r>
    </w:p>
    <w:p w:rsidR="001130A7" w:rsidRPr="001130A7" w:rsidRDefault="00AA1FE3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«</w:t>
      </w:r>
      <w:r w:rsidR="001130A7" w:rsidRPr="001130A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28"/>
          <w:lang w:eastAsia="ru-RU"/>
        </w:rPr>
        <w:t>Следы снежного человека</w:t>
      </w:r>
      <w:r w:rsidRPr="00037A9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28"/>
          <w:lang w:eastAsia="ru-RU"/>
        </w:rPr>
        <w:t>»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1130A7" w:rsidRPr="001130A7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30A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130810</wp:posOffset>
            </wp:positionV>
            <wp:extent cx="2419350" cy="1762125"/>
            <wp:effectExtent l="0" t="0" r="0" b="9525"/>
            <wp:wrapNone/>
            <wp:docPr id="63" name="Рисунок 63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ние и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9" r="2000" b="29658"/>
                    <a:stretch/>
                  </pic:blipFill>
                  <pic:spPr bwMode="auto">
                    <a:xfrm>
                      <a:off x="0" y="0"/>
                      <a:ext cx="2419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1130A7" w:rsidRPr="001130A7" w:rsidRDefault="00037A9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DF78E7" wp14:editId="4A2E2124">
            <wp:simplePos x="0" y="0"/>
            <wp:positionH relativeFrom="column">
              <wp:posOffset>1777365</wp:posOffset>
            </wp:positionH>
            <wp:positionV relativeFrom="paragraph">
              <wp:posOffset>350520</wp:posOffset>
            </wp:positionV>
            <wp:extent cx="2428875" cy="2028825"/>
            <wp:effectExtent l="0" t="0" r="9525" b="9525"/>
            <wp:wrapNone/>
            <wp:docPr id="62" name="Рисунок 62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ние и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3" b="931"/>
                    <a:stretch/>
                  </pic:blipFill>
                  <pic:spPr bwMode="auto">
                    <a:xfrm>
                      <a:off x="0" y="0"/>
                      <a:ext cx="2428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FE3"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«</w:t>
      </w:r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 xml:space="preserve">След </w:t>
      </w:r>
      <w:proofErr w:type="gramStart"/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трактора</w:t>
      </w:r>
      <w:r w:rsidR="00AA1FE3"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»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  </w:t>
      </w:r>
      <w:proofErr w:type="gramEnd"/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Оказывается, не все знают, как на снегу сделать следы трактора.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AA1FE3" w:rsidRPr="001130A7" w:rsidRDefault="00AA1FE3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1FE3" w:rsidRDefault="00AA1FE3" w:rsidP="00AA1FE3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1130A7" w:rsidRPr="001130A7" w:rsidRDefault="00325E1A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«</w:t>
      </w:r>
      <w:r w:rsidR="00AA1FE3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 xml:space="preserve">След в </w:t>
      </w:r>
      <w:proofErr w:type="gramStart"/>
      <w:r w:rsidR="00AA1FE3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след</w:t>
      </w: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»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 </w:t>
      </w:r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Расскажите</w:t>
      </w:r>
      <w:proofErr w:type="gramEnd"/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ребенку о том, как ходят волки в стае (след в след). А после этого предложите </w:t>
      </w:r>
      <w:r w:rsidR="00AA1FE3"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ребёнку попробовать пройти след в след за вами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</w:pPr>
    </w:p>
    <w:p w:rsidR="001130A7" w:rsidRPr="001130A7" w:rsidRDefault="00325E1A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«</w:t>
      </w:r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 xml:space="preserve">Рисование на снегу </w:t>
      </w:r>
      <w:proofErr w:type="gramStart"/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палочкой</w:t>
      </w: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»</w:t>
      </w:r>
      <w:r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 </w:t>
      </w:r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Если</w:t>
      </w:r>
      <w:proofErr w:type="gramEnd"/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вы любите летом рисовать палочкой на сыром песке, то зимой вы можете попробовать рисовать ей на снегу.</w:t>
      </w:r>
    </w:p>
    <w:p w:rsidR="00325E1A" w:rsidRDefault="00325E1A" w:rsidP="00325E1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Pr="001130A7" w:rsidRDefault="00037A97" w:rsidP="00037A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lastRenderedPageBreak/>
        <w:t>«</w:t>
      </w:r>
      <w:r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Снежные цветы</w:t>
      </w:r>
      <w:r w:rsidRPr="00037A9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»</w:t>
      </w:r>
      <w:r w:rsidRPr="00325E1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В </w:t>
      </w: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сильный</w:t>
      </w:r>
      <w:proofErr w:type="gramEnd"/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 мороз </w:t>
      </w:r>
      <w:r w:rsidRPr="00037A9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 xml:space="preserve">нужно </w:t>
      </w:r>
      <w:r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037A97" w:rsidRPr="001130A7" w:rsidRDefault="00037A97" w:rsidP="00037A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  <w:r w:rsidRPr="001130A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4F7A9DBC" wp14:editId="2E021FEC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3333750" cy="2219325"/>
            <wp:effectExtent l="0" t="0" r="0" b="9525"/>
            <wp:wrapNone/>
            <wp:docPr id="59" name="Рисунок 59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1130A7" w:rsidRPr="001130A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«</w:t>
      </w:r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 xml:space="preserve">Снежные </w:t>
      </w:r>
      <w:proofErr w:type="gramStart"/>
      <w:r w:rsidR="001130A7"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скульптуры</w:t>
      </w:r>
      <w:r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</w:t>
      </w:r>
      <w:proofErr w:type="gramEnd"/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Из снега можно вылепить не только снеговиков. Подскажите вашему ребенку, что снег такой же материал для лепки, как и глина, который можно использовать для создания разных существ и предметов.</w:t>
      </w:r>
    </w:p>
    <w:p w:rsidR="001130A7" w:rsidRPr="001130A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30A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0058A0F1" wp14:editId="6322DCA5">
            <wp:simplePos x="0" y="0"/>
            <wp:positionH relativeFrom="column">
              <wp:posOffset>177165</wp:posOffset>
            </wp:positionH>
            <wp:positionV relativeFrom="paragraph">
              <wp:posOffset>165100</wp:posOffset>
            </wp:positionV>
            <wp:extent cx="1685925" cy="2097290"/>
            <wp:effectExtent l="0" t="0" r="0" b="0"/>
            <wp:wrapNone/>
            <wp:docPr id="46" name="Рисунок 46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0A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57D74752" wp14:editId="78D80926">
            <wp:simplePos x="0" y="0"/>
            <wp:positionH relativeFrom="column">
              <wp:posOffset>2205991</wp:posOffset>
            </wp:positionH>
            <wp:positionV relativeFrom="paragraph">
              <wp:posOffset>146050</wp:posOffset>
            </wp:positionV>
            <wp:extent cx="3314700" cy="2038541"/>
            <wp:effectExtent l="0" t="0" r="0" b="0"/>
            <wp:wrapNone/>
            <wp:docPr id="45" name="Рисунок 45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45" cy="20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25E1A" w:rsidRDefault="00325E1A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130A7" w:rsidRPr="001130A7" w:rsidRDefault="00037A9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</w:pPr>
      <w:r w:rsidRPr="001130A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6A479648" wp14:editId="575D2B6F">
            <wp:simplePos x="0" y="0"/>
            <wp:positionH relativeFrom="margin">
              <wp:posOffset>4206240</wp:posOffset>
            </wp:positionH>
            <wp:positionV relativeFrom="paragraph">
              <wp:posOffset>1450975</wp:posOffset>
            </wp:positionV>
            <wp:extent cx="1943100" cy="1916430"/>
            <wp:effectExtent l="0" t="0" r="0" b="0"/>
            <wp:wrapNone/>
            <wp:docPr id="44" name="Рисунок 44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имние и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15474" r="8793" b="-4422"/>
                    <a:stretch/>
                  </pic:blipFill>
                  <pic:spPr bwMode="auto">
                    <a:xfrm>
                      <a:off x="0" y="0"/>
                      <a:ext cx="194310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0A7" w:rsidRPr="001130A7">
        <w:rPr>
          <w:rFonts w:ascii="Times New Roman" w:eastAsia="Times New Roman" w:hAnsi="Times New Roman" w:cs="Times New Roman"/>
          <w:color w:val="555555"/>
          <w:sz w:val="32"/>
          <w:szCs w:val="28"/>
          <w:lang w:eastAsia="ru-RU"/>
        </w:rPr>
        <w:t>С помощью формочек для песка, пластиковых коробочек от продуктов и горшочков можно вылепить формы разной конфигурации, потом скрепить их. Маленькие шарики из снега хорошо соединяются между собой с помощью палочек или зубочисток, и таким образом из них получаются самые различные скульптуры. Покажите вашему ребенку, как соединять фрагменты его скульптурного произведения "снежным клеем", то есть обрызгивая их водой.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</w:pPr>
      <w:r w:rsidRPr="001130A7">
        <w:rPr>
          <w:rFonts w:ascii="Times New Roman" w:eastAsia="Times New Roman" w:hAnsi="Times New Roman" w:cs="Times New Roman"/>
          <w:b/>
          <w:color w:val="555555"/>
          <w:sz w:val="32"/>
          <w:szCs w:val="28"/>
          <w:lang w:eastAsia="ru-RU"/>
        </w:rPr>
        <w:t>А еще можно "испечь" снежный торт.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30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130A7" w:rsidRPr="001130A7" w:rsidRDefault="001130A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37A97" w:rsidRDefault="00037A97" w:rsidP="001130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037A97" w:rsidSect="00037A97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44"/>
    <w:rsid w:val="00037A97"/>
    <w:rsid w:val="001130A7"/>
    <w:rsid w:val="00325E1A"/>
    <w:rsid w:val="00390144"/>
    <w:rsid w:val="009A6E88"/>
    <w:rsid w:val="00A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84F1"/>
  <w15:chartTrackingRefBased/>
  <w15:docId w15:val="{C4A39481-366E-4B33-BA14-9862C9E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2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5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60228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7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2022-01-17T12:17:00Z</dcterms:created>
  <dcterms:modified xsi:type="dcterms:W3CDTF">2022-01-17T12:57:00Z</dcterms:modified>
</cp:coreProperties>
</file>