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4AE6" w:rsidRDefault="003D4AE6">
      <w:r>
        <w:rPr>
          <w:noProof/>
          <w:lang w:eastAsia="ru-RU"/>
        </w:rPr>
        <w:drawing>
          <wp:anchor distT="0" distB="0" distL="114300" distR="114300" simplePos="0" relativeHeight="251660543" behindDoc="0" locked="0" layoutInCell="1" allowOverlap="1" wp14:anchorId="16B50DC5" wp14:editId="3ADE07C6">
            <wp:simplePos x="0" y="0"/>
            <wp:positionH relativeFrom="column">
              <wp:posOffset>-135255</wp:posOffset>
            </wp:positionH>
            <wp:positionV relativeFrom="paragraph">
              <wp:posOffset>-541655</wp:posOffset>
            </wp:positionV>
            <wp:extent cx="2365493" cy="1630680"/>
            <wp:effectExtent l="0" t="0" r="0" b="7620"/>
            <wp:wrapNone/>
            <wp:docPr id="2" name="Рисунок 2"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ure background"/>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365493" cy="1630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D4AE6">
        <w:rPr>
          <w:noProof/>
          <w:lang w:eastAsia="ru-RU"/>
        </w:rPr>
        <mc:AlternateContent>
          <mc:Choice Requires="wps">
            <w:drawing>
              <wp:anchor distT="0" distB="0" distL="114300" distR="114300" simplePos="0" relativeHeight="251660799" behindDoc="0" locked="0" layoutInCell="1" allowOverlap="1" wp14:anchorId="2E2CFFCF" wp14:editId="0F5E6F02">
                <wp:simplePos x="0" y="0"/>
                <wp:positionH relativeFrom="column">
                  <wp:posOffset>1990725</wp:posOffset>
                </wp:positionH>
                <wp:positionV relativeFrom="paragraph">
                  <wp:posOffset>-393065</wp:posOffset>
                </wp:positionV>
                <wp:extent cx="4808220" cy="914400"/>
                <wp:effectExtent l="0" t="0" r="11430" b="19050"/>
                <wp:wrapNone/>
                <wp:docPr id="4" name="Прямоугольник: скругленные углы 3">
                  <a:extLst xmlns:a="http://schemas.openxmlformats.org/drawingml/2006/main">
                    <a:ext uri="{FF2B5EF4-FFF2-40B4-BE49-F238E27FC236}">
                      <a16:creationId xmlns:a16="http://schemas.microsoft.com/office/drawing/2014/main" id="{97D01617-A3E3-479A-8CE8-A2EF659BCEF0}"/>
                    </a:ext>
                  </a:extLst>
                </wp:docPr>
                <wp:cNvGraphicFramePr/>
                <a:graphic xmlns:a="http://schemas.openxmlformats.org/drawingml/2006/main">
                  <a:graphicData uri="http://schemas.microsoft.com/office/word/2010/wordprocessingShape">
                    <wps:wsp>
                      <wps:cNvSpPr/>
                      <wps:spPr>
                        <a:xfrm>
                          <a:off x="0" y="0"/>
                          <a:ext cx="4808220" cy="914400"/>
                        </a:xfrm>
                        <a:prstGeom prst="roundRect">
                          <a:avLst/>
                        </a:prstGeom>
                        <a:solidFill>
                          <a:srgbClr val="FFFF00"/>
                        </a:solidFill>
                      </wps:spPr>
                      <wps:style>
                        <a:lnRef idx="1">
                          <a:schemeClr val="accent6"/>
                        </a:lnRef>
                        <a:fillRef idx="2">
                          <a:schemeClr val="accent6"/>
                        </a:fillRef>
                        <a:effectRef idx="1">
                          <a:schemeClr val="accent6"/>
                        </a:effectRef>
                        <a:fontRef idx="minor">
                          <a:schemeClr val="dk1"/>
                        </a:fontRef>
                      </wps:style>
                      <wps:txbx>
                        <w:txbxContent>
                          <w:p w:rsidR="003D4AE6" w:rsidRPr="003D4AE6" w:rsidRDefault="003D4AE6" w:rsidP="003D4AE6">
                            <w:pPr>
                              <w:pStyle w:val="a3"/>
                              <w:spacing w:before="0" w:beforeAutospacing="0" w:after="0" w:afterAutospacing="0"/>
                              <w:jc w:val="center"/>
                              <w:rPr>
                                <w:sz w:val="32"/>
                              </w:rPr>
                            </w:pPr>
                            <w:r w:rsidRPr="003D4AE6">
                              <w:rPr>
                                <w:rFonts w:asciiTheme="minorHAnsi" w:hAnsi="Calibri" w:cstheme="minorBidi"/>
                                <w:b/>
                                <w:bCs/>
                                <w:color w:val="000000" w:themeColor="dark1"/>
                                <w:kern w:val="24"/>
                                <w:sz w:val="96"/>
                                <w:szCs w:val="64"/>
                              </w:rPr>
                              <w:t xml:space="preserve">Читаем вместе </w:t>
                            </w:r>
                          </w:p>
                          <w:p w:rsidR="003D4AE6" w:rsidRDefault="003D4AE6" w:rsidP="003D4AE6">
                            <w:pPr>
                              <w:pStyle w:val="a3"/>
                              <w:spacing w:before="0" w:beforeAutospacing="0" w:after="0" w:afterAutospacing="0"/>
                              <w:jc w:val="center"/>
                            </w:pPr>
                            <w:r>
                              <w:rPr>
                                <w:rFonts w:asciiTheme="minorHAnsi" w:hAnsi="Calibri" w:cstheme="minorBidi"/>
                                <w:b/>
                                <w:bCs/>
                                <w:color w:val="000000" w:themeColor="dark1"/>
                                <w:kern w:val="24"/>
                                <w:sz w:val="64"/>
                                <w:szCs w:val="64"/>
                              </w:rPr>
                              <w:t xml:space="preserve">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2E2CFFCF" id="Прямоугольник: скругленные углы 3" o:spid="_x0000_s1026" style="position:absolute;margin-left:156.75pt;margin-top:-30.95pt;width:378.6pt;height:1in;z-index:2516607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" fillcolor="yellow" strokecolor="#70ad47 [3209]" strokeweight=".5pt">
                <v:stroke joinstyle="miter"/>
                <v:textbox>
                  <w:txbxContent>
                    <w:p w:rsidR="003D4AE6" w:rsidRPr="003D4AE6" w:rsidRDefault="003D4AE6" w:rsidP="003D4AE6">
                      <w:pPr>
                        <w:pStyle w:val="a3"/>
                        <w:spacing w:before="0" w:beforeAutospacing="0" w:after="0" w:afterAutospacing="0"/>
                        <w:jc w:val="center"/>
                        <w:rPr>
                          <w:sz w:val="32"/>
                        </w:rPr>
                      </w:pPr>
                      <w:r w:rsidRPr="003D4AE6">
                        <w:rPr>
                          <w:rFonts w:asciiTheme="minorHAnsi" w:hAnsi="Calibri" w:cstheme="minorBidi"/>
                          <w:b/>
                          <w:bCs/>
                          <w:color w:val="000000" w:themeColor="dark1"/>
                          <w:kern w:val="24"/>
                          <w:sz w:val="96"/>
                          <w:szCs w:val="64"/>
                        </w:rPr>
                        <w:t xml:space="preserve">Читаем вместе </w:t>
                      </w:r>
                    </w:p>
                    <w:p w:rsidR="003D4AE6" w:rsidRDefault="003D4AE6" w:rsidP="003D4AE6">
                      <w:pPr>
                        <w:pStyle w:val="a3"/>
                        <w:spacing w:before="0" w:beforeAutospacing="0" w:after="0" w:afterAutospacing="0"/>
                        <w:jc w:val="center"/>
                      </w:pPr>
                      <w:r>
                        <w:rPr>
                          <w:rFonts w:asciiTheme="minorHAnsi" w:hAnsi="Calibri" w:cstheme="minorBidi"/>
                          <w:b/>
                          <w:bCs/>
                          <w:color w:val="000000" w:themeColor="dark1"/>
                          <w:kern w:val="24"/>
                          <w:sz w:val="64"/>
                          <w:szCs w:val="64"/>
                        </w:rPr>
                        <w:t xml:space="preserve"> </w:t>
                      </w:r>
                    </w:p>
                  </w:txbxContent>
                </v:textbox>
              </v:roundrect>
            </w:pict>
          </mc:Fallback>
        </mc:AlternateContent>
      </w:r>
    </w:p>
    <w:p w:rsidR="003D4AE6" w:rsidRDefault="003D4AE6"/>
    <w:p w:rsidR="003D4AE6" w:rsidRPr="003D4AE6" w:rsidRDefault="003D4AE6">
      <w:pPr>
        <w:rPr>
          <w:b/>
          <w:color w:val="002060"/>
          <w:sz w:val="24"/>
        </w:rPr>
      </w:pPr>
    </w:p>
    <w:p w:rsidR="003D4AE6" w:rsidRPr="003D4AE6" w:rsidRDefault="003D4AE6" w:rsidP="003D4AE6">
      <w:pPr>
        <w:spacing w:after="0" w:line="360" w:lineRule="auto"/>
        <w:ind w:firstLine="142"/>
        <w:jc w:val="center"/>
        <w:rPr>
          <w:rFonts w:ascii="Times New Roman" w:hAnsi="Times New Roman" w:cs="Times New Roman"/>
          <w:b/>
          <w:color w:val="002060"/>
          <w:sz w:val="36"/>
        </w:rPr>
      </w:pPr>
      <w:r w:rsidRPr="003D4AE6">
        <w:rPr>
          <w:rFonts w:ascii="Times New Roman" w:hAnsi="Times New Roman" w:cs="Times New Roman"/>
          <w:b/>
          <w:color w:val="002060"/>
          <w:sz w:val="36"/>
        </w:rPr>
        <w:t>Дорогие родители!</w:t>
      </w:r>
    </w:p>
    <w:p w:rsidR="003D4AE6" w:rsidRDefault="003D4AE6" w:rsidP="003D4AE6">
      <w:pPr>
        <w:spacing w:after="0" w:line="360" w:lineRule="auto"/>
        <w:ind w:firstLine="142"/>
        <w:rPr>
          <w:rFonts w:ascii="Times New Roman" w:hAnsi="Times New Roman" w:cs="Times New Roman"/>
          <w:sz w:val="32"/>
        </w:rPr>
      </w:pPr>
      <w:r w:rsidRPr="003D4AE6">
        <w:rPr>
          <w:rFonts w:ascii="Times New Roman" w:hAnsi="Times New Roman" w:cs="Times New Roman"/>
          <w:sz w:val="32"/>
        </w:rPr>
        <w:t xml:space="preserve">В детском саду мы читали </w:t>
      </w:r>
      <w:proofErr w:type="gramStart"/>
      <w:r w:rsidRPr="003D4AE6">
        <w:rPr>
          <w:rFonts w:ascii="Times New Roman" w:hAnsi="Times New Roman" w:cs="Times New Roman"/>
          <w:sz w:val="32"/>
        </w:rPr>
        <w:t>с  детьми</w:t>
      </w:r>
      <w:proofErr w:type="gramEnd"/>
      <w:r w:rsidRPr="003D4AE6">
        <w:rPr>
          <w:rFonts w:ascii="Times New Roman" w:hAnsi="Times New Roman" w:cs="Times New Roman"/>
          <w:sz w:val="32"/>
        </w:rPr>
        <w:t xml:space="preserve"> сказку Дмитрия </w:t>
      </w:r>
      <w:proofErr w:type="spellStart"/>
      <w:r w:rsidRPr="003D4AE6">
        <w:rPr>
          <w:rFonts w:ascii="Times New Roman" w:hAnsi="Times New Roman" w:cs="Times New Roman"/>
          <w:sz w:val="32"/>
        </w:rPr>
        <w:t>Наркисовича</w:t>
      </w:r>
      <w:proofErr w:type="spellEnd"/>
      <w:r w:rsidRPr="003D4AE6">
        <w:rPr>
          <w:rFonts w:ascii="Times New Roman" w:hAnsi="Times New Roman" w:cs="Times New Roman"/>
          <w:sz w:val="32"/>
        </w:rPr>
        <w:t xml:space="preserve"> Мамина-Сибиряка «Про Воробья </w:t>
      </w:r>
      <w:proofErr w:type="spellStart"/>
      <w:r w:rsidRPr="003D4AE6">
        <w:rPr>
          <w:rFonts w:ascii="Times New Roman" w:hAnsi="Times New Roman" w:cs="Times New Roman"/>
          <w:sz w:val="32"/>
        </w:rPr>
        <w:t>Воробеича</w:t>
      </w:r>
      <w:proofErr w:type="spellEnd"/>
      <w:r w:rsidRPr="003D4AE6">
        <w:rPr>
          <w:rFonts w:ascii="Times New Roman" w:hAnsi="Times New Roman" w:cs="Times New Roman"/>
          <w:sz w:val="32"/>
        </w:rPr>
        <w:t xml:space="preserve">, Ерша </w:t>
      </w:r>
      <w:proofErr w:type="spellStart"/>
      <w:r w:rsidRPr="003D4AE6">
        <w:rPr>
          <w:rFonts w:ascii="Times New Roman" w:hAnsi="Times New Roman" w:cs="Times New Roman"/>
          <w:sz w:val="32"/>
        </w:rPr>
        <w:t>Ершовича</w:t>
      </w:r>
      <w:proofErr w:type="spellEnd"/>
      <w:r w:rsidRPr="003D4AE6">
        <w:rPr>
          <w:rFonts w:ascii="Times New Roman" w:hAnsi="Times New Roman" w:cs="Times New Roman"/>
          <w:sz w:val="32"/>
        </w:rPr>
        <w:t xml:space="preserve"> и весёлого трубочиста Яшу» и обсуждали с ними, как друзья должны поступать по отношению друг к другу, кого можно назвать другом. Предлагаем вам продолжить с ребенком разговор о дружбе и прочитать рассказ </w:t>
      </w:r>
      <w:r w:rsidRPr="003D4AE6">
        <w:rPr>
          <w:rFonts w:ascii="Times New Roman" w:hAnsi="Times New Roman" w:cs="Times New Roman"/>
          <w:b/>
          <w:color w:val="002060"/>
          <w:sz w:val="36"/>
        </w:rPr>
        <w:t xml:space="preserve">Арсения Александровича </w:t>
      </w:r>
      <w:proofErr w:type="spellStart"/>
      <w:r w:rsidRPr="003D4AE6">
        <w:rPr>
          <w:rFonts w:ascii="Times New Roman" w:hAnsi="Times New Roman" w:cs="Times New Roman"/>
          <w:b/>
          <w:color w:val="002060"/>
          <w:sz w:val="36"/>
        </w:rPr>
        <w:t>Седугина</w:t>
      </w:r>
      <w:proofErr w:type="spellEnd"/>
      <w:r w:rsidRPr="003D4AE6">
        <w:rPr>
          <w:rFonts w:ascii="Times New Roman" w:hAnsi="Times New Roman" w:cs="Times New Roman"/>
          <w:b/>
          <w:color w:val="002060"/>
          <w:sz w:val="36"/>
        </w:rPr>
        <w:t xml:space="preserve"> «Речные камешки».</w:t>
      </w:r>
      <w:r w:rsidRPr="003D4AE6">
        <w:rPr>
          <w:rFonts w:ascii="Times New Roman" w:hAnsi="Times New Roman" w:cs="Times New Roman"/>
          <w:sz w:val="32"/>
        </w:rPr>
        <w:t xml:space="preserve"> </w:t>
      </w:r>
    </w:p>
    <w:p w:rsidR="003D4AE6" w:rsidRDefault="009D50FF" w:rsidP="003D4AE6">
      <w:pPr>
        <w:spacing w:after="0" w:line="360" w:lineRule="auto"/>
        <w:ind w:firstLine="142"/>
        <w:rPr>
          <w:rFonts w:ascii="Times New Roman" w:hAnsi="Times New Roman" w:cs="Times New Roman"/>
          <w:sz w:val="32"/>
        </w:rPr>
      </w:pPr>
      <w:r w:rsidRPr="003D4AE6">
        <w:rPr>
          <w:rFonts w:ascii="Times New Roman" w:hAnsi="Times New Roman" w:cs="Times New Roman"/>
          <w:noProof/>
          <w:sz w:val="32"/>
          <w:lang w:eastAsia="ru-RU"/>
        </w:rPr>
        <w:drawing>
          <wp:anchor distT="0" distB="0" distL="114300" distR="114300" simplePos="0" relativeHeight="251661823" behindDoc="0" locked="0" layoutInCell="1" allowOverlap="1" wp14:anchorId="6119D488" wp14:editId="36FB5281">
            <wp:simplePos x="0" y="0"/>
            <wp:positionH relativeFrom="column">
              <wp:posOffset>3929380</wp:posOffset>
            </wp:positionH>
            <wp:positionV relativeFrom="paragraph">
              <wp:posOffset>416560</wp:posOffset>
            </wp:positionV>
            <wp:extent cx="2962275" cy="3827780"/>
            <wp:effectExtent l="38100" t="38100" r="47625" b="39370"/>
            <wp:wrapThrough wrapText="bothSides">
              <wp:wrapPolygon edited="0">
                <wp:start x="-278" y="-215"/>
                <wp:lineTo x="-278" y="21715"/>
                <wp:lineTo x="21808" y="21715"/>
                <wp:lineTo x="21808" y="-215"/>
                <wp:lineTo x="-278" y="-215"/>
              </wp:wrapPolygon>
            </wp:wrapThrough>
            <wp:docPr id="1026" name="Picture 2"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Picture backgroun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62275" cy="3827780"/>
                    </a:xfrm>
                    <a:prstGeom prst="rect">
                      <a:avLst/>
                    </a:prstGeom>
                    <a:noFill/>
                    <a:ln w="28575">
                      <a:solidFill>
                        <a:srgbClr val="7030A0"/>
                      </a:solidFill>
                    </a:ln>
                    <a:extLst/>
                  </pic:spPr>
                </pic:pic>
              </a:graphicData>
            </a:graphic>
            <wp14:sizeRelH relativeFrom="page">
              <wp14:pctWidth>0</wp14:pctWidth>
            </wp14:sizeRelH>
            <wp14:sizeRelV relativeFrom="page">
              <wp14:pctHeight>0</wp14:pctHeight>
            </wp14:sizeRelV>
          </wp:anchor>
        </w:drawing>
      </w:r>
      <w:r w:rsidR="003D4AE6" w:rsidRPr="003D4AE6">
        <w:rPr>
          <w:rFonts w:ascii="Times New Roman" w:hAnsi="Times New Roman" w:cs="Times New Roman"/>
          <w:b/>
          <w:noProof/>
          <w:color w:val="002060"/>
          <w:sz w:val="36"/>
          <w:lang w:eastAsia="ru-RU"/>
        </w:rPr>
        <w:drawing>
          <wp:anchor distT="0" distB="0" distL="114300" distR="114300" simplePos="0" relativeHeight="251660288" behindDoc="0" locked="0" layoutInCell="1" allowOverlap="1" wp14:anchorId="300C4270" wp14:editId="615D7EDA">
            <wp:simplePos x="0" y="0"/>
            <wp:positionH relativeFrom="column">
              <wp:posOffset>-249555</wp:posOffset>
            </wp:positionH>
            <wp:positionV relativeFrom="paragraph">
              <wp:posOffset>5106670</wp:posOffset>
            </wp:positionV>
            <wp:extent cx="7376160" cy="1235710"/>
            <wp:effectExtent l="0" t="0" r="0" b="2540"/>
            <wp:wrapNone/>
            <wp:docPr id="1" name="Рисунок 1"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t="6558" r="1731" b="12021"/>
                    <a:stretch/>
                  </pic:blipFill>
                  <pic:spPr bwMode="auto">
                    <a:xfrm>
                      <a:off x="0" y="0"/>
                      <a:ext cx="7376160" cy="12357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D4AE6">
        <w:rPr>
          <w:rFonts w:ascii="Times New Roman" w:hAnsi="Times New Roman" w:cs="Times New Roman"/>
          <w:b/>
          <w:color w:val="002060"/>
          <w:sz w:val="36"/>
        </w:rPr>
        <w:t>Рекомендации</w:t>
      </w:r>
      <w:r w:rsidR="003D4AE6">
        <w:rPr>
          <w:rFonts w:ascii="Times New Roman" w:hAnsi="Times New Roman" w:cs="Times New Roman"/>
          <w:sz w:val="32"/>
        </w:rPr>
        <w:t xml:space="preserve">: </w:t>
      </w:r>
      <w:r w:rsidR="003D4AE6" w:rsidRPr="003D4AE6">
        <w:rPr>
          <w:rFonts w:ascii="Times New Roman" w:hAnsi="Times New Roman" w:cs="Times New Roman"/>
          <w:sz w:val="32"/>
        </w:rPr>
        <w:t xml:space="preserve">Поговорите с ребенком о том, что чувствовала девочка, когда заболела и не могла вместе с друзьями купаться в речке и собирать красивые камешки. Почему она решила, что друзья забыли про нее? Что думала мама девочки, когда находила в почтовом ящике речные камешки? Как на самом деле поступили друзья девочки, как решили порадовать ее? Какие камешки они посылали ей? (самые лучшие и красивые). Почему доктор сказал, </w:t>
      </w:r>
    </w:p>
    <w:p w:rsidR="003D4AE6" w:rsidRPr="003D4AE6" w:rsidRDefault="003D4AE6" w:rsidP="003D4AE6">
      <w:pPr>
        <w:rPr>
          <w:rFonts w:ascii="Times New Roman" w:hAnsi="Times New Roman" w:cs="Times New Roman"/>
          <w:sz w:val="32"/>
        </w:rPr>
      </w:pPr>
      <w:r w:rsidRPr="003D4AE6">
        <w:rPr>
          <w:rFonts w:ascii="Times New Roman" w:hAnsi="Times New Roman" w:cs="Times New Roman"/>
          <w:sz w:val="32"/>
        </w:rPr>
        <w:t xml:space="preserve">что речные камешки не хуже лекарств помогают выздороветь? </w:t>
      </w:r>
    </w:p>
    <w:p w:rsidR="003D4AE6" w:rsidRDefault="003D4AE6">
      <w:pPr>
        <w:rPr>
          <w:rFonts w:ascii="Times New Roman" w:hAnsi="Times New Roman" w:cs="Times New Roman"/>
          <w:sz w:val="32"/>
        </w:rPr>
      </w:pPr>
    </w:p>
    <w:p w:rsidR="003D4AE6" w:rsidRDefault="003D4AE6">
      <w:pPr>
        <w:spacing w:after="0" w:line="360" w:lineRule="auto"/>
        <w:ind w:firstLine="142"/>
        <w:rPr>
          <w:rFonts w:ascii="Times New Roman" w:hAnsi="Times New Roman" w:cs="Times New Roman"/>
          <w:sz w:val="32"/>
        </w:rPr>
      </w:pPr>
    </w:p>
    <w:p w:rsidR="003D4AE6" w:rsidRDefault="003D4AE6">
      <w:pPr>
        <w:spacing w:after="0" w:line="360" w:lineRule="auto"/>
        <w:ind w:firstLine="142"/>
        <w:rPr>
          <w:rFonts w:ascii="Times New Roman" w:hAnsi="Times New Roman" w:cs="Times New Roman"/>
          <w:sz w:val="32"/>
        </w:rPr>
      </w:pPr>
    </w:p>
    <w:p w:rsidR="003D4AE6" w:rsidRDefault="003D4AE6">
      <w:pPr>
        <w:spacing w:after="0" w:line="360" w:lineRule="auto"/>
        <w:ind w:firstLine="142"/>
        <w:rPr>
          <w:rFonts w:ascii="Times New Roman" w:hAnsi="Times New Roman" w:cs="Times New Roman"/>
          <w:sz w:val="32"/>
        </w:rPr>
      </w:pPr>
    </w:p>
    <w:p w:rsidR="009D50FF" w:rsidRDefault="009D50FF" w:rsidP="009D50FF">
      <w:pPr>
        <w:spacing w:after="0" w:line="360" w:lineRule="auto"/>
        <w:rPr>
          <w:rFonts w:ascii="Times New Roman" w:hAnsi="Times New Roman" w:cs="Times New Roman"/>
          <w:sz w:val="32"/>
        </w:rPr>
      </w:pPr>
    </w:p>
    <w:p w:rsidR="005C7450" w:rsidRDefault="0034373E" w:rsidP="009D50FF">
      <w:pPr>
        <w:spacing w:after="0" w:line="360" w:lineRule="auto"/>
        <w:jc w:val="center"/>
        <w:rPr>
          <w:rFonts w:ascii="Times New Roman" w:hAnsi="Times New Roman" w:cs="Times New Roman"/>
          <w:b/>
          <w:color w:val="002060"/>
          <w:sz w:val="40"/>
        </w:rPr>
      </w:pPr>
      <w:r>
        <w:rPr>
          <w:noProof/>
          <w:lang w:eastAsia="ru-RU"/>
        </w:rPr>
        <w:lastRenderedPageBreak/>
        <w:drawing>
          <wp:anchor distT="0" distB="0" distL="114300" distR="114300" simplePos="0" relativeHeight="251667967" behindDoc="0" locked="0" layoutInCell="1" allowOverlap="1" wp14:anchorId="2DC24B21" wp14:editId="11C90237">
            <wp:simplePos x="0" y="0"/>
            <wp:positionH relativeFrom="column">
              <wp:posOffset>-245744</wp:posOffset>
            </wp:positionH>
            <wp:positionV relativeFrom="paragraph">
              <wp:posOffset>-95250</wp:posOffset>
            </wp:positionV>
            <wp:extent cx="1767840" cy="1218742"/>
            <wp:effectExtent l="0" t="0" r="3810" b="635"/>
            <wp:wrapNone/>
            <wp:docPr id="6" name="Рисунок 6"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ure backgroun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72063" cy="1221653"/>
                    </a:xfrm>
                    <a:prstGeom prst="rect">
                      <a:avLst/>
                    </a:prstGeom>
                    <a:noFill/>
                    <a:ln>
                      <a:noFill/>
                    </a:ln>
                  </pic:spPr>
                </pic:pic>
              </a:graphicData>
            </a:graphic>
            <wp14:sizeRelH relativeFrom="page">
              <wp14:pctWidth>0</wp14:pctWidth>
            </wp14:sizeRelH>
            <wp14:sizeRelV relativeFrom="page">
              <wp14:pctHeight>0</wp14:pctHeight>
            </wp14:sizeRelV>
          </wp:anchor>
        </w:drawing>
      </w:r>
      <w:r w:rsidR="005C7450" w:rsidRPr="003D4AE6">
        <w:rPr>
          <w:noProof/>
          <w:lang w:eastAsia="ru-RU"/>
        </w:rPr>
        <mc:AlternateContent>
          <mc:Choice Requires="wps">
            <w:drawing>
              <wp:anchor distT="0" distB="0" distL="114300" distR="114300" simplePos="0" relativeHeight="251668991" behindDoc="0" locked="0" layoutInCell="1" allowOverlap="1" wp14:anchorId="2F22EC20" wp14:editId="69C95F4A">
                <wp:simplePos x="0" y="0"/>
                <wp:positionH relativeFrom="column">
                  <wp:posOffset>2040255</wp:posOffset>
                </wp:positionH>
                <wp:positionV relativeFrom="paragraph">
                  <wp:posOffset>49530</wp:posOffset>
                </wp:positionV>
                <wp:extent cx="4991100" cy="866775"/>
                <wp:effectExtent l="0" t="0" r="19050" b="28575"/>
                <wp:wrapNone/>
                <wp:docPr id="5" name="Прямоугольник: скругленные углы 3">
                  <a:extLst xmlns:a="http://schemas.openxmlformats.org/drawingml/2006/main">
                    <a:ext uri="{FF2B5EF4-FFF2-40B4-BE49-F238E27FC236}">
                      <a16:creationId xmlns:a16="http://schemas.microsoft.com/office/drawing/2014/main" id="{97D01617-A3E3-479A-8CE8-A2EF659BCEF0}"/>
                    </a:ext>
                  </a:extLst>
                </wp:docPr>
                <wp:cNvGraphicFramePr/>
                <a:graphic xmlns:a="http://schemas.openxmlformats.org/drawingml/2006/main">
                  <a:graphicData uri="http://schemas.microsoft.com/office/word/2010/wordprocessingShape">
                    <wps:wsp>
                      <wps:cNvSpPr/>
                      <wps:spPr>
                        <a:xfrm>
                          <a:off x="0" y="0"/>
                          <a:ext cx="4991100" cy="866775"/>
                        </a:xfrm>
                        <a:prstGeom prst="roundRect">
                          <a:avLst/>
                        </a:prstGeom>
                        <a:solidFill>
                          <a:srgbClr val="92D050"/>
                        </a:solidFill>
                      </wps:spPr>
                      <wps:style>
                        <a:lnRef idx="1">
                          <a:schemeClr val="accent6"/>
                        </a:lnRef>
                        <a:fillRef idx="2">
                          <a:schemeClr val="accent6"/>
                        </a:fillRef>
                        <a:effectRef idx="1">
                          <a:schemeClr val="accent6"/>
                        </a:effectRef>
                        <a:fontRef idx="minor">
                          <a:schemeClr val="dk1"/>
                        </a:fontRef>
                      </wps:style>
                      <wps:txbx>
                        <w:txbxContent>
                          <w:p w:rsidR="005C7450" w:rsidRDefault="003D4AE6" w:rsidP="003D4AE6">
                            <w:pPr>
                              <w:pStyle w:val="a3"/>
                              <w:spacing w:before="0" w:beforeAutospacing="0" w:after="0" w:afterAutospacing="0"/>
                              <w:jc w:val="center"/>
                              <w:rPr>
                                <w:rFonts w:asciiTheme="minorHAnsi" w:hAnsi="Calibri" w:cstheme="minorBidi"/>
                                <w:b/>
                                <w:bCs/>
                                <w:color w:val="000000" w:themeColor="dark1"/>
                                <w:kern w:val="24"/>
                                <w:sz w:val="60"/>
                                <w:szCs w:val="60"/>
                              </w:rPr>
                            </w:pPr>
                            <w:r w:rsidRPr="009D50FF">
                              <w:rPr>
                                <w:rFonts w:asciiTheme="minorHAnsi" w:hAnsi="Calibri" w:cstheme="minorBidi"/>
                                <w:b/>
                                <w:bCs/>
                                <w:color w:val="000000" w:themeColor="dark1"/>
                                <w:kern w:val="24"/>
                                <w:sz w:val="60"/>
                                <w:szCs w:val="60"/>
                              </w:rPr>
                              <w:t>Читаем</w:t>
                            </w:r>
                            <w:r w:rsidR="009D50FF" w:rsidRPr="009D50FF">
                              <w:rPr>
                                <w:rFonts w:asciiTheme="minorHAnsi" w:hAnsi="Calibri" w:cstheme="minorBidi"/>
                                <w:b/>
                                <w:bCs/>
                                <w:color w:val="000000" w:themeColor="dark1"/>
                                <w:kern w:val="24"/>
                                <w:sz w:val="60"/>
                                <w:szCs w:val="60"/>
                              </w:rPr>
                              <w:t xml:space="preserve"> и рассуждаем </w:t>
                            </w:r>
                          </w:p>
                          <w:p w:rsidR="003D4AE6" w:rsidRDefault="003D4AE6" w:rsidP="003D4AE6">
                            <w:pPr>
                              <w:pStyle w:val="a3"/>
                              <w:spacing w:before="0" w:beforeAutospacing="0" w:after="0" w:afterAutospacing="0"/>
                              <w:jc w:val="center"/>
                            </w:pPr>
                            <w:r>
                              <w:rPr>
                                <w:rFonts w:asciiTheme="minorHAnsi" w:hAnsi="Calibri" w:cstheme="minorBidi"/>
                                <w:b/>
                                <w:bCs/>
                                <w:color w:val="000000" w:themeColor="dark1"/>
                                <w:kern w:val="24"/>
                                <w:sz w:val="64"/>
                                <w:szCs w:val="64"/>
                              </w:rPr>
                              <w:t xml:space="preserve">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2F22EC20" id="_x0000_s1027" style="position:absolute;left:0;text-align:left;margin-left:160.65pt;margin-top:3.9pt;width:393pt;height:68.25pt;z-index:2516689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" fillcolor="#92d050" strokecolor="#70ad47 [3209]" strokeweight=".5pt">
                <v:stroke joinstyle="miter"/>
                <v:textbox>
                  <w:txbxContent>
                    <w:p w:rsidR="005C7450" w:rsidRDefault="003D4AE6" w:rsidP="003D4AE6">
                      <w:pPr>
                        <w:pStyle w:val="a3"/>
                        <w:spacing w:before="0" w:beforeAutospacing="0" w:after="0" w:afterAutospacing="0"/>
                        <w:jc w:val="center"/>
                        <w:rPr>
                          <w:rFonts w:asciiTheme="minorHAnsi" w:hAnsi="Calibri" w:cstheme="minorBidi"/>
                          <w:b/>
                          <w:bCs/>
                          <w:color w:val="000000" w:themeColor="dark1"/>
                          <w:kern w:val="24"/>
                          <w:sz w:val="60"/>
                          <w:szCs w:val="60"/>
                        </w:rPr>
                      </w:pPr>
                      <w:r w:rsidRPr="009D50FF">
                        <w:rPr>
                          <w:rFonts w:asciiTheme="minorHAnsi" w:hAnsi="Calibri" w:cstheme="minorBidi"/>
                          <w:b/>
                          <w:bCs/>
                          <w:color w:val="000000" w:themeColor="dark1"/>
                          <w:kern w:val="24"/>
                          <w:sz w:val="60"/>
                          <w:szCs w:val="60"/>
                        </w:rPr>
                        <w:t>Читаем</w:t>
                      </w:r>
                      <w:r w:rsidR="009D50FF" w:rsidRPr="009D50FF">
                        <w:rPr>
                          <w:rFonts w:asciiTheme="minorHAnsi" w:hAnsi="Calibri" w:cstheme="minorBidi"/>
                          <w:b/>
                          <w:bCs/>
                          <w:color w:val="000000" w:themeColor="dark1"/>
                          <w:kern w:val="24"/>
                          <w:sz w:val="60"/>
                          <w:szCs w:val="60"/>
                        </w:rPr>
                        <w:t xml:space="preserve"> и рассуждаем </w:t>
                      </w:r>
                    </w:p>
                    <w:p w:rsidR="003D4AE6" w:rsidRDefault="003D4AE6" w:rsidP="003D4AE6">
                      <w:pPr>
                        <w:pStyle w:val="a3"/>
                        <w:spacing w:before="0" w:beforeAutospacing="0" w:after="0" w:afterAutospacing="0"/>
                        <w:jc w:val="center"/>
                      </w:pPr>
                      <w:r>
                        <w:rPr>
                          <w:rFonts w:asciiTheme="minorHAnsi" w:hAnsi="Calibri" w:cstheme="minorBidi"/>
                          <w:b/>
                          <w:bCs/>
                          <w:color w:val="000000" w:themeColor="dark1"/>
                          <w:kern w:val="24"/>
                          <w:sz w:val="64"/>
                          <w:szCs w:val="64"/>
                        </w:rPr>
                        <w:t xml:space="preserve"> </w:t>
                      </w:r>
                    </w:p>
                  </w:txbxContent>
                </v:textbox>
              </v:roundrect>
            </w:pict>
          </mc:Fallback>
        </mc:AlternateContent>
      </w:r>
    </w:p>
    <w:p w:rsidR="005C7450" w:rsidRDefault="005C7450" w:rsidP="009D50FF">
      <w:pPr>
        <w:spacing w:after="0" w:line="360" w:lineRule="auto"/>
        <w:jc w:val="center"/>
        <w:rPr>
          <w:rFonts w:ascii="Times New Roman" w:hAnsi="Times New Roman" w:cs="Times New Roman"/>
          <w:b/>
          <w:color w:val="002060"/>
          <w:sz w:val="40"/>
        </w:rPr>
      </w:pPr>
    </w:p>
    <w:p w:rsidR="009D50FF" w:rsidRPr="009D50FF" w:rsidRDefault="009D50FF" w:rsidP="009D50FF">
      <w:pPr>
        <w:spacing w:after="0" w:line="360" w:lineRule="auto"/>
        <w:jc w:val="center"/>
        <w:rPr>
          <w:rFonts w:ascii="Times New Roman" w:hAnsi="Times New Roman" w:cs="Times New Roman"/>
          <w:b/>
          <w:color w:val="002060"/>
          <w:sz w:val="40"/>
        </w:rPr>
      </w:pPr>
      <w:r w:rsidRPr="009D50FF">
        <w:rPr>
          <w:rFonts w:ascii="Times New Roman" w:hAnsi="Times New Roman" w:cs="Times New Roman"/>
          <w:b/>
          <w:color w:val="002060"/>
          <w:sz w:val="40"/>
        </w:rPr>
        <w:t>Дорогие родители!</w:t>
      </w:r>
    </w:p>
    <w:p w:rsidR="009D50FF" w:rsidRDefault="009D50FF" w:rsidP="009D50FF">
      <w:pPr>
        <w:spacing w:after="0" w:line="360" w:lineRule="auto"/>
        <w:rPr>
          <w:rFonts w:ascii="Times New Roman" w:hAnsi="Times New Roman" w:cs="Times New Roman"/>
          <w:sz w:val="32"/>
        </w:rPr>
      </w:pPr>
      <w:r w:rsidRPr="009D50FF">
        <w:rPr>
          <w:rFonts w:ascii="Times New Roman" w:hAnsi="Times New Roman" w:cs="Times New Roman"/>
          <w:sz w:val="32"/>
        </w:rPr>
        <w:t xml:space="preserve"> В этом месяце мы рассуждаем с детьми о том, кого можно назвать другом, как должны поступать настоящие друзья. В детском саду мы читали и обсуждали с детьми «Ночную сказку» Натальи </w:t>
      </w:r>
      <w:proofErr w:type="spellStart"/>
      <w:r w:rsidRPr="009D50FF">
        <w:rPr>
          <w:rFonts w:ascii="Times New Roman" w:hAnsi="Times New Roman" w:cs="Times New Roman"/>
          <w:sz w:val="32"/>
        </w:rPr>
        <w:t>Абрамцевой</w:t>
      </w:r>
      <w:proofErr w:type="spellEnd"/>
      <w:r w:rsidRPr="009D50FF">
        <w:rPr>
          <w:rFonts w:ascii="Times New Roman" w:hAnsi="Times New Roman" w:cs="Times New Roman"/>
          <w:sz w:val="32"/>
        </w:rPr>
        <w:t xml:space="preserve">, рассуждали о смысле пословицы «Старый друг лучше новых двух», выясняли, когда, в каких ситуациях так говорят. Попросите ребенка рассказать вам о том, как он понимает эту пословицу, порассуждайте вместе с ним, почему «старый друг лучше новых двух». </w:t>
      </w:r>
    </w:p>
    <w:p w:rsidR="003D4AE6" w:rsidRDefault="007B6518" w:rsidP="009D50FF">
      <w:pPr>
        <w:spacing w:after="0" w:line="360" w:lineRule="auto"/>
        <w:ind w:firstLine="708"/>
        <w:rPr>
          <w:rFonts w:ascii="Times New Roman" w:hAnsi="Times New Roman" w:cs="Times New Roman"/>
          <w:sz w:val="32"/>
        </w:rPr>
      </w:pPr>
      <w:r w:rsidRPr="003D4AE6">
        <w:rPr>
          <w:rFonts w:ascii="Times New Roman" w:hAnsi="Times New Roman" w:cs="Times New Roman"/>
          <w:b/>
          <w:noProof/>
          <w:color w:val="002060"/>
          <w:sz w:val="36"/>
          <w:lang w:eastAsia="ru-RU"/>
        </w:rPr>
        <w:drawing>
          <wp:anchor distT="0" distB="0" distL="114300" distR="114300" simplePos="0" relativeHeight="251663871" behindDoc="0" locked="0" layoutInCell="1" allowOverlap="1" wp14:anchorId="78A75048" wp14:editId="45BFE4C6">
            <wp:simplePos x="0" y="0"/>
            <wp:positionH relativeFrom="column">
              <wp:posOffset>-220980</wp:posOffset>
            </wp:positionH>
            <wp:positionV relativeFrom="paragraph">
              <wp:posOffset>4647565</wp:posOffset>
            </wp:positionV>
            <wp:extent cx="7376160" cy="1235710"/>
            <wp:effectExtent l="0" t="0" r="0" b="2540"/>
            <wp:wrapNone/>
            <wp:docPr id="3" name="Рисунок 3"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t="6558" r="1731" b="12021"/>
                    <a:stretch/>
                  </pic:blipFill>
                  <pic:spPr bwMode="auto">
                    <a:xfrm>
                      <a:off x="0" y="0"/>
                      <a:ext cx="7376160" cy="12357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D50FF" w:rsidRPr="009D50FF">
        <w:rPr>
          <w:rFonts w:ascii="Times New Roman" w:hAnsi="Times New Roman" w:cs="Times New Roman"/>
          <w:noProof/>
          <w:sz w:val="32"/>
          <w:lang w:eastAsia="ru-RU"/>
        </w:rPr>
        <w:drawing>
          <wp:anchor distT="0" distB="0" distL="114300" distR="114300" simplePos="0" relativeHeight="251670015" behindDoc="0" locked="0" layoutInCell="1" allowOverlap="1" wp14:anchorId="1623AE48" wp14:editId="71E1AD56">
            <wp:simplePos x="0" y="0"/>
            <wp:positionH relativeFrom="column">
              <wp:posOffset>4379595</wp:posOffset>
            </wp:positionH>
            <wp:positionV relativeFrom="paragraph">
              <wp:posOffset>1043305</wp:posOffset>
            </wp:positionV>
            <wp:extent cx="2562225" cy="3381375"/>
            <wp:effectExtent l="38100" t="38100" r="47625" b="47625"/>
            <wp:wrapThrough wrapText="bothSides">
              <wp:wrapPolygon edited="0">
                <wp:start x="-321" y="-243"/>
                <wp:lineTo x="-321" y="21783"/>
                <wp:lineTo x="21841" y="21783"/>
                <wp:lineTo x="21841" y="-243"/>
                <wp:lineTo x="-321" y="-243"/>
              </wp:wrapPolygon>
            </wp:wrapThrough>
            <wp:docPr id="1032" name="Picture 8"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Picture 8" descr="Picture backgroun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62225" cy="3381375"/>
                    </a:xfrm>
                    <a:prstGeom prst="rect">
                      <a:avLst/>
                    </a:prstGeom>
                    <a:noFill/>
                    <a:ln w="38100">
                      <a:solidFill>
                        <a:srgbClr val="7030A0"/>
                      </a:solidFill>
                    </a:ln>
                    <a:extLst/>
                  </pic:spPr>
                </pic:pic>
              </a:graphicData>
            </a:graphic>
            <wp14:sizeRelH relativeFrom="page">
              <wp14:pctWidth>0</wp14:pctWidth>
            </wp14:sizeRelH>
            <wp14:sizeRelV relativeFrom="page">
              <wp14:pctHeight>0</wp14:pctHeight>
            </wp14:sizeRelV>
          </wp:anchor>
        </w:drawing>
      </w:r>
      <w:r w:rsidR="009D50FF" w:rsidRPr="009D50FF">
        <w:rPr>
          <w:rFonts w:ascii="Times New Roman" w:hAnsi="Times New Roman" w:cs="Times New Roman"/>
          <w:sz w:val="32"/>
        </w:rPr>
        <w:t xml:space="preserve">Предлагаем вам прочитать с ребенком еще одну сказку о дружбе, которую написал известный советский поэт и писатель Михаил </w:t>
      </w:r>
      <w:proofErr w:type="spellStart"/>
      <w:r w:rsidR="009D50FF" w:rsidRPr="009D50FF">
        <w:rPr>
          <w:rFonts w:ascii="Times New Roman" w:hAnsi="Times New Roman" w:cs="Times New Roman"/>
          <w:sz w:val="32"/>
        </w:rPr>
        <w:t>Пляцковский</w:t>
      </w:r>
      <w:proofErr w:type="spellEnd"/>
      <w:r w:rsidR="009D50FF" w:rsidRPr="009D50FF">
        <w:rPr>
          <w:rFonts w:ascii="Times New Roman" w:hAnsi="Times New Roman" w:cs="Times New Roman"/>
          <w:sz w:val="32"/>
        </w:rPr>
        <w:t xml:space="preserve">, называется она «Урок дружбы». В этой сказке рассказывается о том, как по-разному распорядились вкусными зернышками два друга — воробьи </w:t>
      </w:r>
      <w:proofErr w:type="gramStart"/>
      <w:r w:rsidR="009D50FF" w:rsidRPr="009D50FF">
        <w:rPr>
          <w:rFonts w:ascii="Times New Roman" w:hAnsi="Times New Roman" w:cs="Times New Roman"/>
          <w:sz w:val="32"/>
        </w:rPr>
        <w:t>Чик</w:t>
      </w:r>
      <w:proofErr w:type="gramEnd"/>
      <w:r w:rsidR="009D50FF" w:rsidRPr="009D50FF">
        <w:rPr>
          <w:rFonts w:ascii="Times New Roman" w:hAnsi="Times New Roman" w:cs="Times New Roman"/>
          <w:sz w:val="32"/>
        </w:rPr>
        <w:t xml:space="preserve"> и </w:t>
      </w:r>
      <w:proofErr w:type="spellStart"/>
      <w:r w:rsidR="009D50FF" w:rsidRPr="009D50FF">
        <w:rPr>
          <w:rFonts w:ascii="Times New Roman" w:hAnsi="Times New Roman" w:cs="Times New Roman"/>
          <w:sz w:val="32"/>
        </w:rPr>
        <w:t>Чирик</w:t>
      </w:r>
      <w:proofErr w:type="spellEnd"/>
      <w:r w:rsidR="009D50FF" w:rsidRPr="009D50FF">
        <w:rPr>
          <w:rFonts w:ascii="Times New Roman" w:hAnsi="Times New Roman" w:cs="Times New Roman"/>
          <w:sz w:val="32"/>
        </w:rPr>
        <w:t xml:space="preserve">. После чтения сказки обсудите с ребенком, о чем думал </w:t>
      </w:r>
      <w:proofErr w:type="gramStart"/>
      <w:r w:rsidR="009D50FF" w:rsidRPr="009D50FF">
        <w:rPr>
          <w:rFonts w:ascii="Times New Roman" w:hAnsi="Times New Roman" w:cs="Times New Roman"/>
          <w:sz w:val="32"/>
        </w:rPr>
        <w:t>Чик</w:t>
      </w:r>
      <w:proofErr w:type="gramEnd"/>
      <w:r w:rsidR="009D50FF" w:rsidRPr="009D50FF">
        <w:rPr>
          <w:rFonts w:ascii="Times New Roman" w:hAnsi="Times New Roman" w:cs="Times New Roman"/>
          <w:sz w:val="32"/>
        </w:rPr>
        <w:t xml:space="preserve">, когда решил не делиться с другом; что сделал </w:t>
      </w:r>
      <w:proofErr w:type="spellStart"/>
      <w:r w:rsidR="009D50FF" w:rsidRPr="009D50FF">
        <w:rPr>
          <w:rFonts w:ascii="Times New Roman" w:hAnsi="Times New Roman" w:cs="Times New Roman"/>
          <w:sz w:val="32"/>
        </w:rPr>
        <w:t>Чирик</w:t>
      </w:r>
      <w:proofErr w:type="spellEnd"/>
      <w:r w:rsidR="009D50FF" w:rsidRPr="009D50FF">
        <w:rPr>
          <w:rFonts w:ascii="Times New Roman" w:hAnsi="Times New Roman" w:cs="Times New Roman"/>
          <w:sz w:val="32"/>
        </w:rPr>
        <w:t xml:space="preserve">, когда нашел 10 упавших зерен. Порассуждайте вместе с ребенком, почему </w:t>
      </w:r>
      <w:proofErr w:type="gramStart"/>
      <w:r w:rsidR="009D50FF" w:rsidRPr="009D50FF">
        <w:rPr>
          <w:rFonts w:ascii="Times New Roman" w:hAnsi="Times New Roman" w:cs="Times New Roman"/>
          <w:sz w:val="32"/>
        </w:rPr>
        <w:t>Чик</w:t>
      </w:r>
      <w:proofErr w:type="gramEnd"/>
      <w:r w:rsidR="009D50FF" w:rsidRPr="009D50FF">
        <w:rPr>
          <w:rFonts w:ascii="Times New Roman" w:hAnsi="Times New Roman" w:cs="Times New Roman"/>
          <w:sz w:val="32"/>
        </w:rPr>
        <w:t xml:space="preserve"> отказался от угощения, какие чувства он испытывал и почему; что за «урок дружбы» он </w:t>
      </w:r>
      <w:r w:rsidR="009D50FF">
        <w:rPr>
          <w:rFonts w:ascii="Times New Roman" w:hAnsi="Times New Roman" w:cs="Times New Roman"/>
          <w:sz w:val="32"/>
        </w:rPr>
        <w:t xml:space="preserve">получил </w:t>
      </w:r>
      <w:r w:rsidR="009D50FF" w:rsidRPr="009D50FF">
        <w:rPr>
          <w:rFonts w:ascii="Times New Roman" w:hAnsi="Times New Roman" w:cs="Times New Roman"/>
          <w:sz w:val="32"/>
        </w:rPr>
        <w:t>Обратите внимание ребенка на выражение «преподнести урок» (научить чему-то), и спросите, чему его научила эта сказка.</w:t>
      </w:r>
    </w:p>
    <w:p w:rsidR="00FE0BB2" w:rsidRDefault="00FE0BB2" w:rsidP="009D50FF">
      <w:pPr>
        <w:spacing w:after="0" w:line="360" w:lineRule="auto"/>
        <w:ind w:firstLine="708"/>
        <w:rPr>
          <w:rFonts w:ascii="Times New Roman" w:hAnsi="Times New Roman" w:cs="Times New Roman"/>
          <w:sz w:val="32"/>
        </w:rPr>
      </w:pPr>
    </w:p>
    <w:p w:rsidR="00FE0BB2" w:rsidRDefault="00FE0BB2" w:rsidP="009D50FF">
      <w:pPr>
        <w:spacing w:after="0" w:line="360" w:lineRule="auto"/>
        <w:ind w:firstLine="708"/>
        <w:rPr>
          <w:rFonts w:ascii="Times New Roman" w:hAnsi="Times New Roman" w:cs="Times New Roman"/>
          <w:sz w:val="32"/>
        </w:rPr>
      </w:pPr>
    </w:p>
    <w:p w:rsidR="006A6C98" w:rsidRDefault="006A6C98" w:rsidP="006A6C98">
      <w:pPr>
        <w:spacing w:after="0" w:line="360" w:lineRule="auto"/>
      </w:pPr>
    </w:p>
    <w:p w:rsidR="007B6518" w:rsidRPr="006A6C98" w:rsidRDefault="006A6C98" w:rsidP="006A6C98">
      <w:pPr>
        <w:spacing w:after="0" w:line="360" w:lineRule="auto"/>
        <w:rPr>
          <w:sz w:val="20"/>
        </w:rPr>
      </w:pPr>
      <w:bookmarkStart w:id="0" w:name="_GoBack"/>
      <w:bookmarkEnd w:id="0"/>
      <w:r w:rsidRPr="003D4AE6">
        <w:rPr>
          <w:noProof/>
          <w:lang w:eastAsia="ru-RU"/>
        </w:rPr>
        <w:lastRenderedPageBreak/>
        <mc:AlternateContent>
          <mc:Choice Requires="wps">
            <w:drawing>
              <wp:anchor distT="0" distB="0" distL="114300" distR="114300" simplePos="0" relativeHeight="251659264" behindDoc="0" locked="0" layoutInCell="1" allowOverlap="1" wp14:anchorId="7226B10B" wp14:editId="5162F1B3">
                <wp:simplePos x="0" y="0"/>
                <wp:positionH relativeFrom="column">
                  <wp:posOffset>744855</wp:posOffset>
                </wp:positionH>
                <wp:positionV relativeFrom="paragraph">
                  <wp:posOffset>-634365</wp:posOffset>
                </wp:positionV>
                <wp:extent cx="5539740" cy="548640"/>
                <wp:effectExtent l="0" t="0" r="22860" b="22860"/>
                <wp:wrapNone/>
                <wp:docPr id="7" name="Прямоугольник: скругленные углы 3">
                  <a:extLst xmlns:a="http://schemas.openxmlformats.org/drawingml/2006/main">
                    <a:ext uri="{FF2B5EF4-FFF2-40B4-BE49-F238E27FC236}">
                      <a16:creationId xmlns:a16="http://schemas.microsoft.com/office/drawing/2014/main" id="{97D01617-A3E3-479A-8CE8-A2EF659BCEF0}"/>
                    </a:ext>
                  </a:extLst>
                </wp:docPr>
                <wp:cNvGraphicFramePr/>
                <a:graphic xmlns:a="http://schemas.openxmlformats.org/drawingml/2006/main">
                  <a:graphicData uri="http://schemas.microsoft.com/office/word/2010/wordprocessingShape">
                    <wps:wsp>
                      <wps:cNvSpPr/>
                      <wps:spPr>
                        <a:xfrm>
                          <a:off x="0" y="0"/>
                          <a:ext cx="5539740" cy="548640"/>
                        </a:xfrm>
                        <a:prstGeom prst="roundRect">
                          <a:avLst/>
                        </a:prstGeom>
                        <a:solidFill>
                          <a:srgbClr val="E698E8"/>
                        </a:solidFill>
                      </wps:spPr>
                      <wps:style>
                        <a:lnRef idx="1">
                          <a:schemeClr val="accent6"/>
                        </a:lnRef>
                        <a:fillRef idx="2">
                          <a:schemeClr val="accent6"/>
                        </a:fillRef>
                        <a:effectRef idx="1">
                          <a:schemeClr val="accent6"/>
                        </a:effectRef>
                        <a:fontRef idx="minor">
                          <a:schemeClr val="dk1"/>
                        </a:fontRef>
                      </wps:style>
                      <wps:txbx>
                        <w:txbxContent>
                          <w:p w:rsidR="00FE0BB2" w:rsidRPr="009D50FF" w:rsidRDefault="00FE0BB2" w:rsidP="00FE0BB2">
                            <w:pPr>
                              <w:pStyle w:val="a3"/>
                              <w:spacing w:before="0" w:beforeAutospacing="0" w:after="0" w:afterAutospacing="0"/>
                              <w:jc w:val="center"/>
                              <w:rPr>
                                <w:sz w:val="60"/>
                                <w:szCs w:val="60"/>
                              </w:rPr>
                            </w:pPr>
                            <w:r>
                              <w:rPr>
                                <w:rFonts w:asciiTheme="minorHAnsi" w:hAnsi="Calibri" w:cstheme="minorBidi"/>
                                <w:b/>
                                <w:bCs/>
                                <w:color w:val="000000" w:themeColor="dark1"/>
                                <w:kern w:val="24"/>
                                <w:sz w:val="60"/>
                                <w:szCs w:val="60"/>
                              </w:rPr>
                              <w:t xml:space="preserve">СОВМЕСТНЫЕ СЛОВЕСНЫЕ </w:t>
                            </w:r>
                            <w:proofErr w:type="gramStart"/>
                            <w:r>
                              <w:rPr>
                                <w:rFonts w:asciiTheme="minorHAnsi" w:hAnsi="Calibri" w:cstheme="minorBidi"/>
                                <w:b/>
                                <w:bCs/>
                                <w:color w:val="000000" w:themeColor="dark1"/>
                                <w:kern w:val="24"/>
                                <w:sz w:val="60"/>
                                <w:szCs w:val="60"/>
                              </w:rPr>
                              <w:t xml:space="preserve">ИГРЫ </w:t>
                            </w:r>
                            <w:r w:rsidRPr="009D50FF">
                              <w:rPr>
                                <w:rFonts w:asciiTheme="minorHAnsi" w:hAnsi="Calibri" w:cstheme="minorBidi"/>
                                <w:b/>
                                <w:bCs/>
                                <w:color w:val="000000" w:themeColor="dark1"/>
                                <w:kern w:val="24"/>
                                <w:sz w:val="60"/>
                                <w:szCs w:val="60"/>
                              </w:rPr>
                              <w:t>.</w:t>
                            </w:r>
                            <w:proofErr w:type="gramEnd"/>
                            <w:r w:rsidRPr="009D50FF">
                              <w:rPr>
                                <w:rFonts w:asciiTheme="minorHAnsi" w:hAnsi="Calibri" w:cstheme="minorBidi"/>
                                <w:b/>
                                <w:bCs/>
                                <w:color w:val="000000" w:themeColor="dark1"/>
                                <w:kern w:val="24"/>
                                <w:sz w:val="60"/>
                                <w:szCs w:val="60"/>
                              </w:rPr>
                              <w:t xml:space="preserve"> </w:t>
                            </w:r>
                          </w:p>
                          <w:p w:rsidR="00FE0BB2" w:rsidRDefault="00FE0BB2" w:rsidP="00FE0BB2">
                            <w:pPr>
                              <w:pStyle w:val="a3"/>
                              <w:spacing w:before="0" w:beforeAutospacing="0" w:after="0" w:afterAutospacing="0"/>
                              <w:jc w:val="center"/>
                            </w:pPr>
                            <w:r>
                              <w:rPr>
                                <w:rFonts w:asciiTheme="minorHAnsi" w:hAnsi="Calibri" w:cstheme="minorBidi"/>
                                <w:b/>
                                <w:bCs/>
                                <w:color w:val="000000" w:themeColor="dark1"/>
                                <w:kern w:val="24"/>
                                <w:sz w:val="64"/>
                                <w:szCs w:val="64"/>
                              </w:rPr>
                              <w:t xml:space="preserve"> </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7226B10B" id="_x0000_s1028" style="position:absolute;margin-left:58.65pt;margin-top:-49.95pt;width:436.2pt;height:4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" fillcolor="#e698e8" strokecolor="#70ad47 [3209]" strokeweight=".5pt">
                <v:stroke joinstyle="miter"/>
                <v:textbox>
                  <w:txbxContent>
                    <w:p w:rsidR="00FE0BB2" w:rsidRPr="009D50FF" w:rsidRDefault="00FE0BB2" w:rsidP="00FE0BB2">
                      <w:pPr>
                        <w:pStyle w:val="a3"/>
                        <w:spacing w:before="0" w:beforeAutospacing="0" w:after="0" w:afterAutospacing="0"/>
                        <w:jc w:val="center"/>
                        <w:rPr>
                          <w:sz w:val="60"/>
                          <w:szCs w:val="60"/>
                        </w:rPr>
                      </w:pPr>
                      <w:r>
                        <w:rPr>
                          <w:rFonts w:asciiTheme="minorHAnsi" w:hAnsi="Calibri" w:cstheme="minorBidi"/>
                          <w:b/>
                          <w:bCs/>
                          <w:color w:val="000000" w:themeColor="dark1"/>
                          <w:kern w:val="24"/>
                          <w:sz w:val="60"/>
                          <w:szCs w:val="60"/>
                        </w:rPr>
                        <w:t xml:space="preserve">СОВМЕСТНЫЕ СЛОВЕСНЫЕ </w:t>
                      </w:r>
                      <w:proofErr w:type="gramStart"/>
                      <w:r>
                        <w:rPr>
                          <w:rFonts w:asciiTheme="minorHAnsi" w:hAnsi="Calibri" w:cstheme="minorBidi"/>
                          <w:b/>
                          <w:bCs/>
                          <w:color w:val="000000" w:themeColor="dark1"/>
                          <w:kern w:val="24"/>
                          <w:sz w:val="60"/>
                          <w:szCs w:val="60"/>
                        </w:rPr>
                        <w:t xml:space="preserve">ИГРЫ </w:t>
                      </w:r>
                      <w:r w:rsidRPr="009D50FF">
                        <w:rPr>
                          <w:rFonts w:asciiTheme="minorHAnsi" w:hAnsi="Calibri" w:cstheme="minorBidi"/>
                          <w:b/>
                          <w:bCs/>
                          <w:color w:val="000000" w:themeColor="dark1"/>
                          <w:kern w:val="24"/>
                          <w:sz w:val="60"/>
                          <w:szCs w:val="60"/>
                        </w:rPr>
                        <w:t>.</w:t>
                      </w:r>
                      <w:proofErr w:type="gramEnd"/>
                      <w:r w:rsidRPr="009D50FF">
                        <w:rPr>
                          <w:rFonts w:asciiTheme="minorHAnsi" w:hAnsi="Calibri" w:cstheme="minorBidi"/>
                          <w:b/>
                          <w:bCs/>
                          <w:color w:val="000000" w:themeColor="dark1"/>
                          <w:kern w:val="24"/>
                          <w:sz w:val="60"/>
                          <w:szCs w:val="60"/>
                        </w:rPr>
                        <w:t xml:space="preserve"> </w:t>
                      </w:r>
                    </w:p>
                    <w:p w:rsidR="00FE0BB2" w:rsidRDefault="00FE0BB2" w:rsidP="00FE0BB2">
                      <w:pPr>
                        <w:pStyle w:val="a3"/>
                        <w:spacing w:before="0" w:beforeAutospacing="0" w:after="0" w:afterAutospacing="0"/>
                        <w:jc w:val="center"/>
                      </w:pPr>
                      <w:r>
                        <w:rPr>
                          <w:rFonts w:asciiTheme="minorHAnsi" w:hAnsi="Calibri" w:cstheme="minorBidi"/>
                          <w:b/>
                          <w:bCs/>
                          <w:color w:val="000000" w:themeColor="dark1"/>
                          <w:kern w:val="24"/>
                          <w:sz w:val="64"/>
                          <w:szCs w:val="64"/>
                        </w:rPr>
                        <w:t xml:space="preserve"> </w:t>
                      </w:r>
                    </w:p>
                  </w:txbxContent>
                </v:textbox>
              </v:roundrect>
            </w:pict>
          </mc:Fallback>
        </mc:AlternateContent>
      </w:r>
    </w:p>
    <w:p w:rsidR="007B6518" w:rsidRDefault="007B6518" w:rsidP="00FE0BB2">
      <w:pPr>
        <w:spacing w:after="0" w:line="360" w:lineRule="auto"/>
        <w:ind w:firstLine="708"/>
        <w:jc w:val="center"/>
        <w:rPr>
          <w:rFonts w:ascii="Times New Roman" w:hAnsi="Times New Roman" w:cs="Times New Roman"/>
          <w:b/>
          <w:color w:val="7030A0"/>
          <w:sz w:val="28"/>
        </w:rPr>
      </w:pPr>
    </w:p>
    <w:p w:rsidR="00FE0BB2" w:rsidRPr="007B6518" w:rsidRDefault="00FE0BB2" w:rsidP="00FE0BB2">
      <w:pPr>
        <w:spacing w:after="0" w:line="360" w:lineRule="auto"/>
        <w:ind w:firstLine="708"/>
        <w:jc w:val="center"/>
        <w:rPr>
          <w:rFonts w:ascii="Times New Roman" w:hAnsi="Times New Roman" w:cs="Times New Roman"/>
          <w:b/>
          <w:color w:val="7030A0"/>
          <w:sz w:val="27"/>
          <w:szCs w:val="27"/>
        </w:rPr>
      </w:pPr>
      <w:r w:rsidRPr="007B6518">
        <w:rPr>
          <w:rFonts w:ascii="Times New Roman" w:hAnsi="Times New Roman" w:cs="Times New Roman"/>
          <w:b/>
          <w:color w:val="7030A0"/>
          <w:sz w:val="27"/>
          <w:szCs w:val="27"/>
        </w:rPr>
        <w:t>Дорогие родители!</w:t>
      </w:r>
    </w:p>
    <w:p w:rsidR="00FE0BB2" w:rsidRPr="007B6518" w:rsidRDefault="00FE0BB2" w:rsidP="009D50FF">
      <w:pPr>
        <w:spacing w:after="0" w:line="360" w:lineRule="auto"/>
        <w:ind w:firstLine="708"/>
        <w:rPr>
          <w:rFonts w:ascii="Times New Roman" w:hAnsi="Times New Roman" w:cs="Times New Roman"/>
          <w:sz w:val="27"/>
          <w:szCs w:val="27"/>
        </w:rPr>
      </w:pPr>
      <w:r w:rsidRPr="007B6518">
        <w:rPr>
          <w:rFonts w:ascii="Times New Roman" w:hAnsi="Times New Roman" w:cs="Times New Roman"/>
          <w:sz w:val="27"/>
          <w:szCs w:val="27"/>
        </w:rPr>
        <w:t xml:space="preserve"> Предлагаем вам несколько словесных игр, которые требуют совместных согласованных действий двух и более участников.</w:t>
      </w:r>
    </w:p>
    <w:p w:rsidR="00FE0BB2" w:rsidRPr="007B6518" w:rsidRDefault="00FE0BB2" w:rsidP="00FE0BB2">
      <w:pPr>
        <w:spacing w:after="0" w:line="360" w:lineRule="auto"/>
        <w:ind w:firstLine="708"/>
        <w:rPr>
          <w:rFonts w:ascii="Times New Roman" w:hAnsi="Times New Roman" w:cs="Times New Roman"/>
          <w:sz w:val="27"/>
          <w:szCs w:val="27"/>
        </w:rPr>
      </w:pPr>
      <w:r w:rsidRPr="007B6518">
        <w:rPr>
          <w:rFonts w:ascii="Times New Roman" w:hAnsi="Times New Roman" w:cs="Times New Roman"/>
          <w:b/>
          <w:color w:val="7030A0"/>
          <w:sz w:val="27"/>
          <w:szCs w:val="27"/>
        </w:rPr>
        <w:t>«Собери слово».</w:t>
      </w:r>
      <w:r w:rsidRPr="007B6518">
        <w:rPr>
          <w:rFonts w:ascii="Times New Roman" w:hAnsi="Times New Roman" w:cs="Times New Roman"/>
          <w:color w:val="7030A0"/>
          <w:sz w:val="27"/>
          <w:szCs w:val="27"/>
        </w:rPr>
        <w:t xml:space="preserve"> </w:t>
      </w:r>
      <w:r w:rsidRPr="007B6518">
        <w:rPr>
          <w:rFonts w:ascii="Times New Roman" w:hAnsi="Times New Roman" w:cs="Times New Roman"/>
          <w:sz w:val="27"/>
          <w:szCs w:val="27"/>
        </w:rPr>
        <w:t xml:space="preserve">Взрослый загадывает несколько слов — предметов, названия которых не очень длинные и состоят из одинакового количества букв. Слова пишутся на карточках разного цвета, каждая буква слова на отдельной карточке. Буквы раскладываются в разных местах комнаты. Изображение загаданного предмета (или сам предмет) также находится в комнате. Дети делятся на пары и по команде начинают искать буквы, написанные на карточках определенного цвета. Ведущий может подсказать, сколько букв нужно найти. Собрав все буквы, написанные на карточках одного цвета, игроки одной пары должны вместе составить из этих букв слово, прочитать его, а затем найти и принести водящему предмет, соответствующий этому слову. </w:t>
      </w:r>
    </w:p>
    <w:p w:rsidR="00FE0BB2" w:rsidRPr="007B6518" w:rsidRDefault="00FE0BB2" w:rsidP="00FE0BB2">
      <w:pPr>
        <w:spacing w:after="0" w:line="360" w:lineRule="auto"/>
        <w:ind w:firstLine="708"/>
        <w:rPr>
          <w:rFonts w:ascii="Times New Roman" w:hAnsi="Times New Roman" w:cs="Times New Roman"/>
          <w:sz w:val="27"/>
          <w:szCs w:val="27"/>
        </w:rPr>
      </w:pPr>
      <w:r w:rsidRPr="007B6518">
        <w:rPr>
          <w:rFonts w:ascii="Times New Roman" w:hAnsi="Times New Roman" w:cs="Times New Roman"/>
          <w:b/>
          <w:color w:val="7030A0"/>
          <w:sz w:val="27"/>
          <w:szCs w:val="27"/>
        </w:rPr>
        <w:t>«Подбери слова».</w:t>
      </w:r>
      <w:r w:rsidRPr="007B6518">
        <w:rPr>
          <w:rFonts w:ascii="Times New Roman" w:hAnsi="Times New Roman" w:cs="Times New Roman"/>
          <w:color w:val="7030A0"/>
          <w:sz w:val="27"/>
          <w:szCs w:val="27"/>
        </w:rPr>
        <w:t xml:space="preserve"> </w:t>
      </w:r>
      <w:r w:rsidRPr="007B6518">
        <w:rPr>
          <w:rFonts w:ascii="Times New Roman" w:hAnsi="Times New Roman" w:cs="Times New Roman"/>
          <w:sz w:val="27"/>
          <w:szCs w:val="27"/>
        </w:rPr>
        <w:t xml:space="preserve">Ведущий говорит, что детям нужно разделиться на пары и вместе придумать как можно больше слов на определенную букву. Например, за две минуты нужно придумать как можно больше слов на букву К (время можно отмерять по песочным часам). Когда проходит две минуты, игроки называют все придуманные ими слова. Выигрывает та пара, которая придумала больше слов на эту букву. </w:t>
      </w:r>
    </w:p>
    <w:p w:rsidR="00FE0BB2" w:rsidRPr="007B6518" w:rsidRDefault="007B6518" w:rsidP="00FE0BB2">
      <w:pPr>
        <w:spacing w:after="0" w:line="360" w:lineRule="auto"/>
        <w:ind w:firstLine="708"/>
        <w:rPr>
          <w:rFonts w:ascii="Times New Roman" w:hAnsi="Times New Roman" w:cs="Times New Roman"/>
          <w:sz w:val="27"/>
          <w:szCs w:val="27"/>
        </w:rPr>
      </w:pPr>
      <w:r w:rsidRPr="007B6518">
        <w:rPr>
          <w:noProof/>
          <w:sz w:val="27"/>
          <w:szCs w:val="27"/>
          <w:lang w:eastAsia="ru-RU"/>
        </w:rPr>
        <w:drawing>
          <wp:anchor distT="0" distB="0" distL="114300" distR="114300" simplePos="0" relativeHeight="251673087" behindDoc="0" locked="0" layoutInCell="1" allowOverlap="1" wp14:anchorId="15D5F6DF" wp14:editId="4C6C7A50">
            <wp:simplePos x="0" y="0"/>
            <wp:positionH relativeFrom="column">
              <wp:posOffset>43815</wp:posOffset>
            </wp:positionH>
            <wp:positionV relativeFrom="paragraph">
              <wp:posOffset>944880</wp:posOffset>
            </wp:positionV>
            <wp:extent cx="3230880" cy="3343275"/>
            <wp:effectExtent l="0" t="0" r="7620" b="9525"/>
            <wp:wrapThrough wrapText="bothSides">
              <wp:wrapPolygon edited="0">
                <wp:start x="2802" y="0"/>
                <wp:lineTo x="2165" y="246"/>
                <wp:lineTo x="1401" y="1354"/>
                <wp:lineTo x="1274" y="4185"/>
                <wp:lineTo x="2292" y="5908"/>
                <wp:lineTo x="1401" y="6277"/>
                <wp:lineTo x="892" y="6892"/>
                <wp:lineTo x="892" y="7877"/>
                <wp:lineTo x="0" y="9231"/>
                <wp:lineTo x="0" y="13785"/>
                <wp:lineTo x="255" y="18462"/>
                <wp:lineTo x="3311" y="19692"/>
                <wp:lineTo x="5094" y="19938"/>
                <wp:lineTo x="10571" y="21538"/>
                <wp:lineTo x="11462" y="21538"/>
                <wp:lineTo x="13755" y="21538"/>
                <wp:lineTo x="20123" y="21538"/>
                <wp:lineTo x="21142" y="21292"/>
                <wp:lineTo x="20759" y="19692"/>
                <wp:lineTo x="21269" y="17723"/>
                <wp:lineTo x="21142" y="16123"/>
                <wp:lineTo x="21014" y="15754"/>
                <wp:lineTo x="21524" y="14277"/>
                <wp:lineTo x="21524" y="10338"/>
                <wp:lineTo x="16175" y="9846"/>
                <wp:lineTo x="16302" y="8615"/>
                <wp:lineTo x="14009" y="8123"/>
                <wp:lineTo x="7387" y="7877"/>
                <wp:lineTo x="6623" y="5046"/>
                <wp:lineTo x="5986" y="3938"/>
                <wp:lineTo x="6113" y="1723"/>
                <wp:lineTo x="5222" y="246"/>
                <wp:lineTo x="4840" y="0"/>
                <wp:lineTo x="2802" y="0"/>
              </wp:wrapPolygon>
            </wp:wrapThrough>
            <wp:docPr id="8" name="Рисунок 8"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a:blip r:embed="rId9">
                      <a:extLst>
                        <a:ext uri="{BEBA8EAE-BF5A-486C-A8C5-ECC9F3942E4B}">
                          <a14:imgProps xmlns:a14="http://schemas.microsoft.com/office/drawing/2010/main">
                            <a14:imgLayer r:embed="rId10">
                              <a14:imgEffect>
                                <a14:backgroundRemoval t="176" b="99648" l="0" r="100000">
                                  <a14:foregroundMark x1="20036" y1="31866" x2="20036" y2="31866"/>
                                  <a14:foregroundMark x1="15665" y1="31866" x2="15665" y2="31866"/>
                                  <a14:foregroundMark x1="13661" y1="29225" x2="13661" y2="29225"/>
                                  <a14:foregroundMark x1="24408" y1="48415" x2="24408" y2="48415"/>
                                  <a14:foregroundMark x1="26958" y1="42958" x2="26958" y2="42958"/>
                                  <a14:foregroundMark x1="31694" y1="36092" x2="31694" y2="36092"/>
                                  <a14:foregroundMark x1="14026" y1="48239" x2="14026" y2="48239"/>
                                  <a14:foregroundMark x1="18579" y1="55810" x2="18579" y2="55810"/>
                                  <a14:foregroundMark x1="28233" y1="54754" x2="28233" y2="54754"/>
                                  <a14:foregroundMark x1="33880" y1="51408" x2="33880" y2="51408"/>
                                  <a14:foregroundMark x1="61931" y1="65141" x2="61931" y2="65141"/>
                                  <a14:foregroundMark x1="52277" y1="53873" x2="52277" y2="53873"/>
                                  <a14:foregroundMark x1="52277" y1="53873" x2="69035" y2="52113"/>
                                  <a14:foregroundMark x1="64117" y1="58099" x2="64117" y2="58099"/>
                                  <a14:foregroundMark x1="53552" y1="94718" x2="53552" y2="94718"/>
                                  <a14:foregroundMark x1="87796" y1="83803" x2="87796" y2="83803"/>
                                  <a14:foregroundMark x1="94900" y1="83803" x2="94900" y2="83803"/>
                                </a14:backgroundRemoval>
                              </a14:imgEffect>
                            </a14:imgLayer>
                          </a14:imgProps>
                        </a:ext>
                        <a:ext uri="{28A0092B-C50C-407E-A947-70E740481C1C}">
                          <a14:useLocalDpi xmlns:a14="http://schemas.microsoft.com/office/drawing/2010/main" val="0"/>
                        </a:ext>
                      </a:extLst>
                    </a:blip>
                    <a:srcRect/>
                    <a:stretch>
                      <a:fillRect/>
                    </a:stretch>
                  </pic:blipFill>
                  <pic:spPr bwMode="auto">
                    <a:xfrm>
                      <a:off x="0" y="0"/>
                      <a:ext cx="3230880" cy="3343275"/>
                    </a:xfrm>
                    <a:prstGeom prst="rect">
                      <a:avLst/>
                    </a:prstGeom>
                    <a:noFill/>
                    <a:ln>
                      <a:noFill/>
                    </a:ln>
                  </pic:spPr>
                </pic:pic>
              </a:graphicData>
            </a:graphic>
            <wp14:sizeRelH relativeFrom="page">
              <wp14:pctWidth>0</wp14:pctWidth>
            </wp14:sizeRelH>
            <wp14:sizeRelV relativeFrom="page">
              <wp14:pctHeight>0</wp14:pctHeight>
            </wp14:sizeRelV>
          </wp:anchor>
        </w:drawing>
      </w:r>
      <w:r w:rsidR="00FE0BB2" w:rsidRPr="007B6518">
        <w:rPr>
          <w:rFonts w:ascii="Times New Roman" w:hAnsi="Times New Roman" w:cs="Times New Roman"/>
          <w:b/>
          <w:color w:val="7030A0"/>
          <w:sz w:val="27"/>
          <w:szCs w:val="27"/>
        </w:rPr>
        <w:t>«Отгадай слово».</w:t>
      </w:r>
      <w:r w:rsidR="00FE0BB2" w:rsidRPr="007B6518">
        <w:rPr>
          <w:rFonts w:ascii="Times New Roman" w:hAnsi="Times New Roman" w:cs="Times New Roman"/>
          <w:color w:val="7030A0"/>
          <w:sz w:val="27"/>
          <w:szCs w:val="27"/>
        </w:rPr>
        <w:t xml:space="preserve"> </w:t>
      </w:r>
      <w:r w:rsidR="00FE0BB2" w:rsidRPr="007B6518">
        <w:rPr>
          <w:rFonts w:ascii="Times New Roman" w:hAnsi="Times New Roman" w:cs="Times New Roman"/>
          <w:sz w:val="27"/>
          <w:szCs w:val="27"/>
        </w:rPr>
        <w:t>Дети делятся на пары. Выбирается некоторая буква, например, В. Один игрок в паре должен изображать какой-либо предмет, начинающиеся на эту букву, а другой игрок угадывать, что это. Можно договориться и угадывать не только предметы, но и чувства или действия. Победившей считается та пара, которая справилась с заданием быстрее других.</w:t>
      </w:r>
    </w:p>
    <w:p w:rsidR="00FE0BB2" w:rsidRPr="00FE0BB2" w:rsidRDefault="00FE0BB2" w:rsidP="00FE0BB2">
      <w:pPr>
        <w:spacing w:after="0" w:line="360" w:lineRule="auto"/>
        <w:ind w:firstLine="708"/>
        <w:rPr>
          <w:rFonts w:ascii="Times New Roman" w:hAnsi="Times New Roman" w:cs="Times New Roman"/>
          <w:sz w:val="28"/>
        </w:rPr>
      </w:pPr>
      <w:r w:rsidRPr="007B6518">
        <w:rPr>
          <w:rFonts w:ascii="Times New Roman" w:hAnsi="Times New Roman" w:cs="Times New Roman"/>
          <w:sz w:val="27"/>
          <w:szCs w:val="27"/>
        </w:rPr>
        <w:t xml:space="preserve"> </w:t>
      </w:r>
      <w:r w:rsidRPr="007B6518">
        <w:rPr>
          <w:rFonts w:ascii="Times New Roman" w:hAnsi="Times New Roman" w:cs="Times New Roman"/>
          <w:b/>
          <w:color w:val="7030A0"/>
          <w:sz w:val="27"/>
          <w:szCs w:val="27"/>
        </w:rPr>
        <w:t>«Составь рассказ».</w:t>
      </w:r>
      <w:r w:rsidRPr="007B6518">
        <w:rPr>
          <w:rFonts w:ascii="Times New Roman" w:hAnsi="Times New Roman" w:cs="Times New Roman"/>
          <w:color w:val="7030A0"/>
          <w:sz w:val="27"/>
          <w:szCs w:val="27"/>
        </w:rPr>
        <w:t xml:space="preserve"> </w:t>
      </w:r>
      <w:r w:rsidRPr="007B6518">
        <w:rPr>
          <w:rFonts w:ascii="Times New Roman" w:hAnsi="Times New Roman" w:cs="Times New Roman"/>
          <w:sz w:val="27"/>
          <w:szCs w:val="27"/>
        </w:rPr>
        <w:t xml:space="preserve">В шапку или пакет складывают написанные на маленьких карточках наиболее употребительные буквы алфавита. Каждая пара детей по очереди вытягивает карточку с буквой и начинает отвечать на вопросы ведущего: какой — кто — с чем — у кого — где — как — что делали — куда положили — куда пошли — что увидели — что сказали — чем все кончилось. Каждое слово в ответе должно начинаться с </w:t>
      </w:r>
      <w:r w:rsidRPr="007B6518">
        <w:rPr>
          <w:rFonts w:ascii="Times New Roman" w:hAnsi="Times New Roman" w:cs="Times New Roman"/>
          <w:sz w:val="27"/>
          <w:szCs w:val="27"/>
        </w:rPr>
        <w:lastRenderedPageBreak/>
        <w:t>одной и той же выпавшей на карточке буквы</w:t>
      </w:r>
      <w:r w:rsidRPr="00FE0BB2">
        <w:rPr>
          <w:rFonts w:ascii="Times New Roman" w:hAnsi="Times New Roman" w:cs="Times New Roman"/>
          <w:sz w:val="28"/>
        </w:rPr>
        <w:t>.</w:t>
      </w:r>
      <w:r w:rsidR="004F057E" w:rsidRPr="004F057E">
        <w:t xml:space="preserve"> </w:t>
      </w:r>
    </w:p>
    <w:sectPr w:rsidR="00FE0BB2" w:rsidRPr="00FE0BB2" w:rsidSect="007B6518">
      <w:pgSz w:w="11906" w:h="16838"/>
      <w:pgMar w:top="1134" w:right="566" w:bottom="426"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4AE6"/>
    <w:rsid w:val="0034373E"/>
    <w:rsid w:val="003D4AE6"/>
    <w:rsid w:val="004F057E"/>
    <w:rsid w:val="0058471F"/>
    <w:rsid w:val="005C7450"/>
    <w:rsid w:val="006A6C98"/>
    <w:rsid w:val="007B6518"/>
    <w:rsid w:val="009D50FF"/>
    <w:rsid w:val="00C9316E"/>
    <w:rsid w:val="00D31BCF"/>
    <w:rsid w:val="00E956CA"/>
    <w:rsid w:val="00FE0B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7548B"/>
  <w15:docId w15:val="{980C6F36-D0F8-4FA1-AB74-0362E07D0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D4AE6"/>
    <w:pPr>
      <w:spacing w:before="100" w:beforeAutospacing="1" w:after="100" w:afterAutospacing="1" w:line="240" w:lineRule="auto"/>
    </w:pPr>
    <w:rPr>
      <w:rFonts w:ascii="Times New Roman" w:eastAsiaTheme="minorEastAsia" w:hAnsi="Times New Roman" w:cs="Times New Roman"/>
      <w:kern w:val="0"/>
      <w:sz w:val="24"/>
      <w:szCs w:val="24"/>
      <w:lang w:eastAsia="ru-RU"/>
      <w14:ligatures w14:val="none"/>
    </w:rPr>
  </w:style>
  <w:style w:type="paragraph" w:styleId="a4">
    <w:name w:val="Balloon Text"/>
    <w:basedOn w:val="a"/>
    <w:link w:val="a5"/>
    <w:uiPriority w:val="99"/>
    <w:semiHidden/>
    <w:unhideWhenUsed/>
    <w:rsid w:val="005C745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C745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jpeg"/><Relationship Id="rId10" Type="http://schemas.microsoft.com/office/2007/relationships/hdphoto" Target="media/hdphoto1.wdp"/><Relationship Id="rId4" Type="http://schemas.openxmlformats.org/officeDocument/2006/relationships/image" Target="media/image1.jpe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4</Pages>
  <Words>605</Words>
  <Characters>3451</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Алёна</dc:creator>
  <cp:keywords/>
  <dc:description/>
  <cp:lastModifiedBy>Алёна</cp:lastModifiedBy>
  <cp:revision>6</cp:revision>
  <cp:lastPrinted>2025-03-18T09:08:00Z</cp:lastPrinted>
  <dcterms:created xsi:type="dcterms:W3CDTF">2025-03-18T05:53:00Z</dcterms:created>
  <dcterms:modified xsi:type="dcterms:W3CDTF">2025-03-23T09:52:00Z</dcterms:modified>
</cp:coreProperties>
</file>